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0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ΚΑΙ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5D148F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F05A26" w:rsidRPr="005D148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D148F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  <w:r w:rsidRPr="005D148F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F05A26" w:rsidRPr="005D148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5D148F">
              <w:rPr>
                <w:rFonts w:ascii="Calibri" w:hAnsi="Calibri"/>
                <w:b/>
                <w:sz w:val="22"/>
                <w:szCs w:val="22"/>
              </w:rPr>
              <w:t>/20</w:t>
            </w:r>
            <w:r w:rsidR="00F05A26" w:rsidRPr="005D148F">
              <w:rPr>
                <w:rFonts w:ascii="Calibri" w:hAnsi="Calibri"/>
                <w:b/>
                <w:sz w:val="22"/>
                <w:szCs w:val="22"/>
              </w:rPr>
              <w:t>20</w:t>
            </w:r>
          </w:p>
          <w:p w:rsidR="009400B3" w:rsidRPr="00F60818" w:rsidRDefault="009400B3" w:rsidP="005D148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5D148F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F14DFA">
              <w:rPr>
                <w:rFonts w:ascii="Calibri" w:hAnsi="Calibri"/>
                <w:b/>
                <w:sz w:val="22"/>
                <w:szCs w:val="22"/>
              </w:rPr>
              <w:t>1541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FE5F95" w:rsidRDefault="00FE5F95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FE5F95" w:rsidRDefault="006A2338" w:rsidP="00FE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FE5F95" w:rsidRPr="00FE5F95">
              <w:rPr>
                <w:rFonts w:ascii="Calibri" w:hAnsi="Calibri"/>
                <w:sz w:val="22"/>
                <w:szCs w:val="22"/>
              </w:rPr>
              <w:t>Βαθμός προτ</w:t>
            </w:r>
            <w:r w:rsidR="00FE5F95">
              <w:rPr>
                <w:rFonts w:ascii="Calibri" w:hAnsi="Calibri"/>
                <w:sz w:val="22"/>
                <w:szCs w:val="22"/>
              </w:rPr>
              <w:t>εραιότητας</w:t>
            </w:r>
            <w:r w:rsidR="00FE5F95" w:rsidRPr="00FE5F95">
              <w:rPr>
                <w:rFonts w:ascii="Calibri" w:hAnsi="Calibri"/>
                <w:sz w:val="22"/>
                <w:szCs w:val="22"/>
              </w:rPr>
              <w:t>:</w:t>
            </w:r>
          </w:p>
          <w:p w:rsidR="00FE5F95" w:rsidRPr="00FE5F95" w:rsidRDefault="00FE5F95" w:rsidP="00FE5F95">
            <w:pPr>
              <w:rPr>
                <w:rFonts w:ascii="Calibri" w:hAnsi="Calibri"/>
                <w:sz w:val="22"/>
                <w:szCs w:val="22"/>
              </w:rPr>
            </w:pPr>
            <w:r w:rsidRPr="00FE5F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33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FE5F95">
              <w:rPr>
                <w:rFonts w:ascii="Calibri" w:hAnsi="Calibri"/>
                <w:b/>
                <w:sz w:val="22"/>
                <w:szCs w:val="22"/>
              </w:rPr>
              <w:t>ΕΞΑΙΡΕΤΙΚΑ ΕΠΕΙΓΟΝ</w:t>
            </w: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FE5F95" w:rsidRDefault="009400B3" w:rsidP="00F64D2A">
            <w:pPr>
              <w:ind w:left="-108" w:right="-355"/>
              <w:rPr>
                <w:rFonts w:ascii="Calibri" w:hAnsi="Calibri"/>
                <w:b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FE5F95" w:rsidRDefault="009400B3" w:rsidP="00F64D2A">
            <w:pPr>
              <w:ind w:right="-355"/>
              <w:rPr>
                <w:rFonts w:ascii="Calibri" w:hAnsi="Calibri"/>
              </w:rPr>
            </w:pPr>
            <w:r w:rsidRPr="00AD0AB0">
              <w:rPr>
                <w:rFonts w:ascii="Calibri" w:hAnsi="Calibri"/>
                <w:bCs/>
              </w:rPr>
              <w:t>Μανδηλαρά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FE5F95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14427A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Κατσαβού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14427A" w:rsidRDefault="009400B3" w:rsidP="00F64D2A">
            <w:pPr>
              <w:ind w:left="-108" w:right="-355"/>
              <w:rPr>
                <w:rFonts w:ascii="Calibri" w:hAnsi="Calibri"/>
                <w:bCs/>
                <w:lang w:val="en-US"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</w:t>
            </w:r>
            <w:r w:rsidR="00957C4F">
              <w:rPr>
                <w:rFonts w:ascii="Calibri" w:hAnsi="Calibri"/>
                <w:bCs/>
              </w:rPr>
              <w:t>0 (</w:t>
            </w:r>
            <w:proofErr w:type="spellStart"/>
            <w:r w:rsidR="00957C4F">
              <w:rPr>
                <w:rFonts w:ascii="Calibri" w:hAnsi="Calibri"/>
                <w:bCs/>
              </w:rPr>
              <w:t>εσωτ</w:t>
            </w:r>
            <w:proofErr w:type="spellEnd"/>
            <w:r w:rsidR="00957C4F">
              <w:rPr>
                <w:rFonts w:ascii="Calibri" w:hAnsi="Calibri"/>
                <w:bCs/>
              </w:rPr>
              <w:t xml:space="preserve">. </w:t>
            </w:r>
            <w:r w:rsidR="00957C4F" w:rsidRPr="0014427A">
              <w:rPr>
                <w:rFonts w:ascii="Calibri" w:hAnsi="Calibri"/>
                <w:bCs/>
                <w:lang w:val="en-US"/>
              </w:rPr>
              <w:t>122)</w:t>
            </w:r>
          </w:p>
          <w:p w:rsidR="009400B3" w:rsidRPr="0014427A" w:rsidRDefault="009400B3" w:rsidP="00F64D2A">
            <w:pPr>
              <w:ind w:left="-108" w:right="-355"/>
              <w:rPr>
                <w:rFonts w:ascii="Calibri" w:hAnsi="Calibri"/>
                <w:bCs/>
                <w:lang w:val="en-US"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14427A">
              <w:rPr>
                <w:rFonts w:ascii="Calibri" w:hAnsi="Calibri"/>
                <w:b/>
                <w:bCs/>
                <w:lang w:val="en-US"/>
              </w:rPr>
              <w:t>:</w:t>
            </w:r>
            <w:r w:rsidRPr="0014427A">
              <w:rPr>
                <w:rFonts w:ascii="Calibri" w:hAnsi="Calibri"/>
                <w:bCs/>
                <w:lang w:val="en-US"/>
              </w:rPr>
              <w:t xml:space="preserve">                         2410-539219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e-mail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4F35AE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</w:t>
            </w:r>
            <w:r w:rsidR="009400B3"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14427A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14427A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 xml:space="preserve">ΘΕΜΑ : «Πρόσκληση για οικονομική προσφορά παροχής υπηρεσιών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μετακίνησης μαθητών</w:t>
      </w:r>
      <w:r w:rsidR="00F703CE" w:rsidRPr="00CF58F5">
        <w:rPr>
          <w:rFonts w:asciiTheme="minorHAnsi" w:hAnsiTheme="minorHAnsi" w:cstheme="minorHAnsi"/>
          <w:sz w:val="22"/>
          <w:szCs w:val="22"/>
        </w:rPr>
        <w:t>,</w:t>
      </w:r>
      <w:r w:rsidRPr="00CF58F5">
        <w:rPr>
          <w:rFonts w:asciiTheme="minorHAnsi" w:hAnsiTheme="minorHAnsi" w:cstheme="minorHAnsi"/>
          <w:sz w:val="22"/>
          <w:szCs w:val="22"/>
        </w:rPr>
        <w:t xml:space="preserve"> συνοδών, </w:t>
      </w:r>
      <w:r w:rsidR="00F703CE" w:rsidRPr="00CF58F5">
        <w:rPr>
          <w:rFonts w:asciiTheme="minorHAnsi" w:hAnsiTheme="minorHAnsi" w:cstheme="minorHAnsi"/>
          <w:sz w:val="22"/>
          <w:szCs w:val="22"/>
        </w:rPr>
        <w:t xml:space="preserve">διαιτητών </w:t>
      </w:r>
      <w:r w:rsidRPr="00CF58F5">
        <w:rPr>
          <w:rFonts w:asciiTheme="minorHAnsi" w:hAnsiTheme="minorHAnsi" w:cstheme="minorHAnsi"/>
          <w:sz w:val="22"/>
          <w:szCs w:val="22"/>
        </w:rPr>
        <w:t xml:space="preserve">σύμφωνα με το αριθ. </w:t>
      </w:r>
      <w:proofErr w:type="spellStart"/>
      <w:r w:rsidRPr="00CF58F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CF58F5">
        <w:rPr>
          <w:rFonts w:asciiTheme="minorHAnsi" w:hAnsiTheme="minorHAnsi" w:cstheme="minorHAnsi"/>
          <w:sz w:val="22"/>
          <w:szCs w:val="22"/>
        </w:rPr>
        <w:t>.</w:t>
      </w:r>
      <w:r w:rsidR="00295CE1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F14DFA">
        <w:rPr>
          <w:rFonts w:asciiTheme="minorHAnsi" w:hAnsiTheme="minorHAnsi" w:cstheme="minorHAnsi"/>
          <w:sz w:val="22"/>
          <w:szCs w:val="22"/>
        </w:rPr>
        <w:t>4384</w:t>
      </w:r>
      <w:r w:rsidR="00F64D2A" w:rsidRPr="00CF58F5">
        <w:rPr>
          <w:rFonts w:asciiTheme="minorHAnsi" w:hAnsiTheme="minorHAnsi" w:cstheme="minorHAnsi"/>
          <w:sz w:val="22"/>
          <w:szCs w:val="22"/>
        </w:rPr>
        <w:t>/</w:t>
      </w:r>
      <w:r w:rsidR="00F05A26" w:rsidRPr="00CF58F5">
        <w:rPr>
          <w:rFonts w:asciiTheme="minorHAnsi" w:hAnsiTheme="minorHAnsi" w:cstheme="minorHAnsi"/>
          <w:sz w:val="22"/>
          <w:szCs w:val="22"/>
        </w:rPr>
        <w:t>1</w:t>
      </w:r>
      <w:r w:rsidR="00F14DFA">
        <w:rPr>
          <w:rFonts w:asciiTheme="minorHAnsi" w:hAnsiTheme="minorHAnsi" w:cstheme="minorHAnsi"/>
          <w:sz w:val="22"/>
          <w:szCs w:val="22"/>
        </w:rPr>
        <w:t>4</w:t>
      </w:r>
      <w:r w:rsidRPr="00CF58F5">
        <w:rPr>
          <w:rFonts w:asciiTheme="minorHAnsi" w:hAnsiTheme="minorHAnsi" w:cstheme="minorHAnsi"/>
          <w:sz w:val="22"/>
          <w:szCs w:val="22"/>
        </w:rPr>
        <w:t>-0</w:t>
      </w:r>
      <w:r w:rsidR="00F05A26" w:rsidRPr="00CF58F5">
        <w:rPr>
          <w:rFonts w:asciiTheme="minorHAnsi" w:hAnsiTheme="minorHAnsi" w:cstheme="minorHAnsi"/>
          <w:sz w:val="22"/>
          <w:szCs w:val="22"/>
        </w:rPr>
        <w:t>2</w:t>
      </w:r>
      <w:r w:rsidRPr="00CF58F5">
        <w:rPr>
          <w:rFonts w:asciiTheme="minorHAnsi" w:hAnsiTheme="minorHAnsi" w:cstheme="minorHAnsi"/>
          <w:sz w:val="22"/>
          <w:szCs w:val="22"/>
        </w:rPr>
        <w:t>-20</w:t>
      </w:r>
      <w:r w:rsidR="00F05A26" w:rsidRPr="00CF58F5">
        <w:rPr>
          <w:rFonts w:asciiTheme="minorHAnsi" w:hAnsiTheme="minorHAnsi" w:cstheme="minorHAnsi"/>
          <w:sz w:val="22"/>
          <w:szCs w:val="22"/>
        </w:rPr>
        <w:t>20</w:t>
      </w:r>
      <w:r w:rsidRPr="00CF58F5">
        <w:rPr>
          <w:rFonts w:asciiTheme="minorHAnsi" w:hAnsiTheme="minorHAnsi" w:cstheme="minorHAnsi"/>
          <w:sz w:val="22"/>
          <w:szCs w:val="22"/>
        </w:rPr>
        <w:t xml:space="preserve">  έγγραφο της Δ.Δ.Ε </w:t>
      </w:r>
      <w:r w:rsidR="005D148F">
        <w:rPr>
          <w:rFonts w:asciiTheme="minorHAnsi" w:hAnsiTheme="minorHAnsi" w:cstheme="minorHAnsi"/>
          <w:sz w:val="22"/>
          <w:szCs w:val="22"/>
        </w:rPr>
        <w:t>Λάρισας</w:t>
      </w:r>
      <w:r w:rsidRPr="00CF58F5">
        <w:rPr>
          <w:rFonts w:asciiTheme="minorHAnsi" w:hAnsiTheme="minorHAnsi" w:cstheme="minorHAnsi"/>
          <w:sz w:val="22"/>
          <w:szCs w:val="22"/>
        </w:rPr>
        <w:t>, όπως αναγράφεται στο</w:t>
      </w:r>
      <w:r w:rsidR="00102E6A" w:rsidRPr="00CF58F5">
        <w:rPr>
          <w:rFonts w:asciiTheme="minorHAnsi" w:hAnsiTheme="minorHAnsi" w:cstheme="minorHAnsi"/>
          <w:sz w:val="22"/>
          <w:szCs w:val="22"/>
        </w:rPr>
        <w:t>ν</w:t>
      </w:r>
      <w:r w:rsidRPr="00CF58F5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02E6A" w:rsidRPr="00CF58F5">
        <w:rPr>
          <w:rFonts w:asciiTheme="minorHAnsi" w:hAnsiTheme="minorHAnsi" w:cstheme="minorHAnsi"/>
          <w:sz w:val="22"/>
          <w:szCs w:val="22"/>
        </w:rPr>
        <w:t>α</w:t>
      </w:r>
      <w:r w:rsidRPr="00CF58F5">
        <w:rPr>
          <w:rFonts w:asciiTheme="minorHAnsi" w:hAnsiTheme="minorHAnsi" w:cstheme="minorHAnsi"/>
          <w:sz w:val="22"/>
          <w:szCs w:val="22"/>
        </w:rPr>
        <w:t>.</w:t>
      </w:r>
    </w:p>
    <w:p w:rsidR="00FE5F95" w:rsidRPr="00256B16" w:rsidRDefault="009400B3" w:rsidP="00FE5F9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183540">
        <w:rPr>
          <w:rFonts w:asciiTheme="minorHAnsi" w:hAnsiTheme="minorHAnsi" w:cstheme="minorHAnsi"/>
          <w:sz w:val="22"/>
          <w:szCs w:val="22"/>
        </w:rPr>
        <w:t xml:space="preserve">προσφορά </w:t>
      </w:r>
      <w:r w:rsidRPr="00CF58F5">
        <w:rPr>
          <w:rFonts w:asciiTheme="minorHAnsi" w:hAnsiTheme="minorHAnsi" w:cstheme="minorHAnsi"/>
          <w:sz w:val="22"/>
          <w:szCs w:val="22"/>
        </w:rPr>
        <w:t>θα κατατεθεί</w:t>
      </w:r>
      <w:r w:rsidR="00183540" w:rsidRPr="00183540">
        <w:rPr>
          <w:rFonts w:asciiTheme="minorHAnsi" w:hAnsiTheme="minorHAnsi" w:cstheme="minorHAnsi"/>
          <w:sz w:val="22"/>
          <w:szCs w:val="22"/>
        </w:rPr>
        <w:t xml:space="preserve"> </w:t>
      </w:r>
      <w:r w:rsidR="00183540">
        <w:rPr>
          <w:rFonts w:asciiTheme="minorHAnsi" w:hAnsiTheme="minorHAnsi" w:cstheme="minorHAnsi"/>
          <w:sz w:val="22"/>
          <w:szCs w:val="22"/>
        </w:rPr>
        <w:t>γραπτώς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μέχρι την  </w:t>
      </w:r>
      <w:r w:rsidR="00982F19" w:rsidRPr="00CF58F5">
        <w:rPr>
          <w:rFonts w:asciiTheme="minorHAnsi" w:hAnsiTheme="minorHAnsi" w:cstheme="minorHAnsi"/>
          <w:b/>
          <w:sz w:val="22"/>
          <w:szCs w:val="22"/>
          <w:u w:val="single"/>
        </w:rPr>
        <w:t>Π</w:t>
      </w:r>
      <w:r w:rsidR="00FE74A6"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αρασκευή </w:t>
      </w:r>
      <w:r w:rsidR="007251EA" w:rsidRPr="00CF58F5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FE74A6" w:rsidRPr="00CF58F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82F19"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4 </w:t>
      </w:r>
      <w:r w:rsidR="00724C5A"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E74A6" w:rsidRPr="00CF58F5">
        <w:rPr>
          <w:rFonts w:asciiTheme="minorHAnsi" w:hAnsiTheme="minorHAnsi" w:cstheme="minorHAnsi"/>
          <w:b/>
          <w:sz w:val="22"/>
          <w:szCs w:val="22"/>
          <w:u w:val="single"/>
        </w:rPr>
        <w:t>Φεβρουαρίου</w:t>
      </w:r>
      <w:r w:rsidR="00A32774"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FE74A6" w:rsidRPr="00CF58F5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5D148F">
        <w:rPr>
          <w:rFonts w:asciiTheme="minorHAnsi" w:hAnsiTheme="minorHAnsi" w:cstheme="minorHAnsi"/>
          <w:b/>
          <w:sz w:val="22"/>
          <w:szCs w:val="22"/>
          <w:u w:val="single"/>
        </w:rPr>
        <w:t>5:</w:t>
      </w:r>
      <w:r w:rsidRPr="00CF58F5">
        <w:rPr>
          <w:rFonts w:asciiTheme="minorHAnsi" w:hAnsiTheme="minorHAnsi" w:cstheme="minorHAnsi"/>
          <w:b/>
          <w:sz w:val="22"/>
          <w:szCs w:val="22"/>
          <w:u w:val="single"/>
        </w:rPr>
        <w:t>00</w:t>
      </w:r>
      <w:r w:rsidRPr="00CF58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D148F">
        <w:rPr>
          <w:rFonts w:asciiTheme="minorHAnsi" w:hAnsiTheme="minorHAnsi" w:cstheme="minorHAnsi"/>
          <w:b/>
          <w:sz w:val="22"/>
          <w:szCs w:val="22"/>
        </w:rPr>
        <w:t>μ.μ</w:t>
      </w:r>
      <w:proofErr w:type="spellEnd"/>
      <w:r w:rsidR="005D14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5D148F">
        <w:rPr>
          <w:rFonts w:asciiTheme="minorHAnsi" w:hAnsiTheme="minorHAnsi" w:cstheme="minorHAnsi"/>
          <w:sz w:val="22"/>
          <w:szCs w:val="22"/>
        </w:rPr>
        <w:t>Λάρισας</w:t>
      </w:r>
      <w:r w:rsidR="008E1D61" w:rsidRPr="00CF58F5">
        <w:rPr>
          <w:rFonts w:asciiTheme="minorHAnsi" w:hAnsiTheme="minorHAnsi" w:cstheme="minorHAnsi"/>
          <w:sz w:val="22"/>
          <w:szCs w:val="22"/>
        </w:rPr>
        <w:t xml:space="preserve">, </w:t>
      </w:r>
      <w:r w:rsidR="00FE5F95" w:rsidRPr="00256B16">
        <w:rPr>
          <w:rFonts w:asciiTheme="minorHAnsi" w:hAnsiTheme="minorHAnsi" w:cstheme="minorHAnsi"/>
          <w:sz w:val="22"/>
          <w:szCs w:val="22"/>
        </w:rPr>
        <w:t>είτε με</w:t>
      </w:r>
      <w:r w:rsidR="00FE5F95">
        <w:rPr>
          <w:rFonts w:asciiTheme="minorHAnsi" w:hAnsiTheme="minorHAnsi" w:cstheme="minorHAnsi"/>
          <w:sz w:val="22"/>
          <w:szCs w:val="22"/>
        </w:rPr>
        <w:t xml:space="preserve"> τηλεομοιότυπο 2414400092, είτε </w:t>
      </w:r>
      <w:r w:rsidR="00FE5F95" w:rsidRPr="00256B16">
        <w:rPr>
          <w:rFonts w:asciiTheme="minorHAnsi" w:hAnsiTheme="minorHAnsi" w:cstheme="minorHAnsi"/>
          <w:sz w:val="22"/>
          <w:szCs w:val="22"/>
        </w:rPr>
        <w:t xml:space="preserve">αυτοπροσώπως, είτε με ηλεκτρονικό ταχυδρομείο </w:t>
      </w:r>
      <w:r w:rsidR="00FE5F95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FE5F95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FE5F95" w:rsidRPr="00256B16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FE5F95" w:rsidRPr="00256B16">
        <w:rPr>
          <w:rFonts w:asciiTheme="minorHAnsi" w:hAnsiTheme="minorHAnsi" w:cstheme="minorHAnsi"/>
          <w:sz w:val="22"/>
          <w:szCs w:val="22"/>
        </w:rPr>
        <w:t>.</w:t>
      </w:r>
      <w:r w:rsidR="00FE5F95" w:rsidRPr="00256B16">
        <w:rPr>
          <w:rFonts w:asciiTheme="minorHAnsi" w:hAnsiTheme="minorHAnsi" w:cstheme="minorHAnsi"/>
          <w:sz w:val="22"/>
          <w:szCs w:val="22"/>
          <w:lang w:val="en-US"/>
        </w:rPr>
        <w:t>lar</w:t>
      </w:r>
      <w:r w:rsidR="00FE5F95" w:rsidRPr="00256B16">
        <w:rPr>
          <w:rFonts w:asciiTheme="minorHAnsi" w:hAnsiTheme="minorHAnsi" w:cstheme="minorHAnsi"/>
          <w:sz w:val="22"/>
          <w:szCs w:val="22"/>
        </w:rPr>
        <w:t>.</w:t>
      </w:r>
      <w:r w:rsidR="00FE5F95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FE5F95" w:rsidRPr="00256B16">
        <w:rPr>
          <w:rFonts w:asciiTheme="minorHAnsi" w:hAnsiTheme="minorHAnsi" w:cstheme="minorHAnsi"/>
          <w:sz w:val="22"/>
          <w:szCs w:val="22"/>
        </w:rPr>
        <w:t>.</w:t>
      </w:r>
      <w:r w:rsidR="00FE5F95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FE5F95"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CF58F5" w:rsidRDefault="009400B3" w:rsidP="00F05A2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θα γίνει σύμφωνα με το ν.</w:t>
      </w:r>
      <w:r w:rsidR="00295CE1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4270/2014 </w:t>
      </w:r>
      <w:r w:rsidRPr="00CF58F5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CF58F5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F05A26" w:rsidRPr="00CF58F5">
        <w:rPr>
          <w:rFonts w:asciiTheme="minorHAnsi" w:hAnsiTheme="minorHAnsi" w:cstheme="minorHAnsi"/>
          <w:sz w:val="22"/>
          <w:szCs w:val="22"/>
        </w:rPr>
        <w:t>6</w:t>
      </w:r>
      <w:r w:rsidRPr="00CF58F5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 </w:t>
      </w:r>
      <w:r w:rsidR="00DF3767" w:rsidRPr="00CF58F5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CF58F5">
        <w:rPr>
          <w:rFonts w:asciiTheme="minorHAnsi" w:hAnsiTheme="minorHAnsi" w:cstheme="minorHAnsi"/>
          <w:sz w:val="22"/>
          <w:szCs w:val="22"/>
        </w:rPr>
        <w:t>Δευτεροβάθμιας Εκπαίδευσης Θεσσαλίας.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H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ανάθεση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προμήθειας θα γίνει</w:t>
      </w:r>
      <w:r w:rsidR="00183540">
        <w:rPr>
          <w:rFonts w:asciiTheme="minorHAnsi" w:hAnsiTheme="minorHAnsi" w:cstheme="minorHAnsi"/>
          <w:sz w:val="22"/>
          <w:szCs w:val="22"/>
        </w:rPr>
        <w:t xml:space="preserve"> με τη διαδικασία της απευθείας ανάθεσης και 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με κριτήρια που ορίζουν οι διατάξεις  του ν. 4412/2016 (ΦΕΚ 147 Α΄) ήτοι:</w:t>
      </w:r>
    </w:p>
    <w:p w:rsidR="009400B3" w:rsidRPr="00CF58F5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CF58F5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Pr="00CF58F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F58F5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</w:t>
      </w:r>
      <w:r w:rsidR="00183540">
        <w:rPr>
          <w:rFonts w:asciiTheme="minorHAnsi" w:hAnsiTheme="minorHAnsi" w:cstheme="minorHAnsi"/>
          <w:sz w:val="22"/>
          <w:szCs w:val="22"/>
        </w:rPr>
        <w:t xml:space="preserve">225 Α’) περί οργάνωσης </w:t>
      </w:r>
      <w:proofErr w:type="spellStart"/>
      <w:r w:rsidR="00183540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="00183540">
        <w:rPr>
          <w:rFonts w:asciiTheme="minorHAnsi" w:hAnsiTheme="minorHAnsi" w:cstheme="minorHAnsi"/>
          <w:sz w:val="22"/>
          <w:szCs w:val="22"/>
        </w:rPr>
        <w:t xml:space="preserve"> ήτοι:</w:t>
      </w:r>
    </w:p>
    <w:p w:rsidR="009400B3" w:rsidRPr="00CF58F5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CF58F5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CF58F5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F65C28" w:rsidRPr="004F35AE" w:rsidRDefault="009400B3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F58F5">
        <w:rPr>
          <w:rFonts w:asciiTheme="minorHAnsi" w:eastAsia="Calibri" w:hAnsiTheme="minorHAnsi" w:cstheme="minorHAnsi"/>
          <w:color w:val="000000"/>
          <w:sz w:val="22"/>
          <w:szCs w:val="22"/>
        </w:rPr>
        <w:t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</w:t>
      </w:r>
    </w:p>
    <w:p w:rsidR="00337805" w:rsidRPr="00CF58F5" w:rsidRDefault="009400B3" w:rsidP="004F35AE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102E6A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ΜΕΤΑΚΙΝΗΣ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ΣΧΟΛΙΚ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B06299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ΟΜΑΔ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ΔΔΕ </w:t>
      </w:r>
      <w:r w:rsidR="005D148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ΛΑΡΙΣΑΣ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660"/>
        <w:gridCol w:w="1954"/>
        <w:gridCol w:w="1954"/>
        <w:gridCol w:w="1954"/>
      </w:tblGrid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Ημερ</w:t>
            </w:r>
            <w:proofErr w:type="spellEnd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νία</w:t>
            </w:r>
            <w:proofErr w:type="spellEnd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17-02-2020   ΩΡΑ: 8:00 π.μ. ΑΠΟ 4ο Γ.Λ. ΛΑΡΙΣΑΣ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 w:val="restart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Μετακίνηση</w:t>
            </w: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Από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Προς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Επιστροφή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ΛΑΡΙΣΑ-ΤΥΡΝΑΒΟΣ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ΑΜΠΕΛΩΝΑ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ΤΥΡΝΑΒΟΣ-ΛΑΡΙΣΑ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Σχολικές  Μονάδες</w:t>
            </w:r>
          </w:p>
          <w:p w:rsidR="006B2C1F" w:rsidRPr="006B2C1F" w:rsidRDefault="004F35AE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Εκτιμώμενη μετακίνη</w:t>
            </w:r>
            <w:r w:rsidR="006B2C1F"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ση 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</w:t>
            </w: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ΓΕΛ ΛΑΡΙΣΑΣ-  ΕΠΑΛ ΤΥΡΝΑΒΟΥ</w:t>
            </w: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Αριθμός μαθητών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</w:t>
            </w: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ΣΧΟΛΙΚΟΙ ΑΓΩΝΕΣ   ΠΟΔΟΣΦΑΙΡΟΥ ΑΓΟΡΙΩΝ   Α΄</w:t>
            </w:r>
            <w:r w:rsidR="00F14DFA"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ΦΑΣΗ</w:t>
            </w:r>
          </w:p>
        </w:tc>
      </w:tr>
    </w:tbl>
    <w:p w:rsidR="009400B3" w:rsidRPr="006B2C1F" w:rsidRDefault="009400B3" w:rsidP="009400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660"/>
        <w:gridCol w:w="1954"/>
        <w:gridCol w:w="1954"/>
        <w:gridCol w:w="1954"/>
      </w:tblGrid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Ημερ</w:t>
            </w:r>
            <w:proofErr w:type="spellEnd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νία</w:t>
            </w:r>
            <w:proofErr w:type="spellEnd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17-02-2020     ΩΡΑ: 7:30 ΑΠΟ ΛΥΚΕΙΟ ΓΟΝΝΩΝ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 w:val="restart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Μετακίνηση</w:t>
            </w: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Από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Προς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Επιστροφή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ΓΟΝΝΟΥΣ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ΛΑΡΙΣΑ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ΓΟΝΝΟΥΣ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Σχολικές  Μονάδες</w:t>
            </w:r>
          </w:p>
          <w:p w:rsidR="006B2C1F" w:rsidRPr="006B2C1F" w:rsidRDefault="006B2C1F" w:rsidP="004F35AE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Εκτιμώμενη μετακίν</w:t>
            </w:r>
            <w:r w:rsidR="004F35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</w:t>
            </w: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ση 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Γ.Λ. ΓΟΝΝΩΝ</w:t>
            </w: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Αριθμός μαθητών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ΣΧΟΛΙΚΟΙ ΑΓΩΝΕΣ   ΠΕΤΟΣΦΑΙΡΙΣΗΣ ΚΟΡΙΤΣΙΩΝ   Α΄</w:t>
            </w:r>
            <w:r w:rsidR="00F14DFA"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ΦΑΣΗ</w:t>
            </w:r>
          </w:p>
        </w:tc>
      </w:tr>
    </w:tbl>
    <w:p w:rsidR="00337805" w:rsidRPr="006B2C1F" w:rsidRDefault="00337805" w:rsidP="009400B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660"/>
        <w:gridCol w:w="1954"/>
        <w:gridCol w:w="1954"/>
        <w:gridCol w:w="1954"/>
      </w:tblGrid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Ημερ</w:t>
            </w:r>
            <w:proofErr w:type="spellEnd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νία</w:t>
            </w:r>
            <w:proofErr w:type="spellEnd"/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17-02-2020     ΩΡΑ: 9:00 ΑΠΟ 1ο ΛΥΚΕΙΟ ΦΑΡΣΑΛΩΝ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 w:val="restart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Μετακίνηση</w:t>
            </w: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Από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Προς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Επιστροφή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ΦΑΡΣΑΛΑ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ΛΑΡΙΣΑ</w:t>
            </w: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ΦΑΡΣΑΛΑ</w:t>
            </w:r>
          </w:p>
        </w:tc>
      </w:tr>
      <w:tr w:rsidR="006B2C1F" w:rsidRPr="006B2C1F" w:rsidTr="009A708C">
        <w:trPr>
          <w:trHeight w:val="150"/>
        </w:trPr>
        <w:tc>
          <w:tcPr>
            <w:tcW w:w="2660" w:type="dxa"/>
            <w:vMerge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Σχολικές  Μονάδες</w:t>
            </w:r>
          </w:p>
          <w:p w:rsidR="006B2C1F" w:rsidRPr="006B2C1F" w:rsidRDefault="006B2C1F" w:rsidP="004F35AE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Εκτιμώμενη μετακίν</w:t>
            </w:r>
            <w:r w:rsidR="004F35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</w:t>
            </w: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ση 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Γ.Λ. ΦΑΡΣΑΛΩΝ</w:t>
            </w:r>
          </w:p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Αριθμός μαθητών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6B2C1F" w:rsidRPr="006B2C1F" w:rsidTr="009A708C">
        <w:tc>
          <w:tcPr>
            <w:tcW w:w="2660" w:type="dxa"/>
          </w:tcPr>
          <w:p w:rsidR="006B2C1F" w:rsidRPr="006B2C1F" w:rsidRDefault="006B2C1F" w:rsidP="009A708C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6B2C1F" w:rsidRPr="006B2C1F" w:rsidRDefault="006B2C1F" w:rsidP="006B2C1F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2C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ΣΧΟΛΙΚΟΙ ΑΓΩΝΕΣ   ΠΕΤΟΣΦΑΙΡΙΣΗΣ ΚΟΡΙΤΣΙΩΝ   Α΄ ΦΑΣΗ</w:t>
            </w:r>
          </w:p>
        </w:tc>
      </w:tr>
    </w:tbl>
    <w:p w:rsidR="006B2C1F" w:rsidRPr="006B2C1F" w:rsidRDefault="0014427A" w:rsidP="009400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33" style="position:absolute;margin-left:212.1pt;margin-top:6.55pt;width:202.25pt;height:78.7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1D1303" w:rsidRPr="00C0237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1D130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σης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Θεσσαλίας</w:t>
                  </w:r>
                </w:p>
                <w:p w:rsidR="001D130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1D130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1D1303" w:rsidRPr="00C0237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Δρ Δοδοντσάκης Γεώργιος</w:t>
                  </w:r>
                </w:p>
              </w:txbxContent>
            </v:textbox>
          </v:rect>
        </w:pict>
      </w:r>
    </w:p>
    <w:p w:rsidR="00337805" w:rsidRPr="006B2C1F" w:rsidRDefault="00337805" w:rsidP="009400B3">
      <w:pPr>
        <w:rPr>
          <w:rFonts w:asciiTheme="minorHAnsi" w:hAnsiTheme="minorHAnsi" w:cstheme="minorHAnsi"/>
          <w:sz w:val="22"/>
          <w:szCs w:val="22"/>
        </w:rPr>
      </w:pPr>
    </w:p>
    <w:p w:rsidR="009400B3" w:rsidRPr="006B2C1F" w:rsidRDefault="006B457D" w:rsidP="006B457D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 w:rsidRPr="006B2C1F">
        <w:rPr>
          <w:rFonts w:asciiTheme="minorHAnsi" w:hAnsiTheme="minorHAnsi" w:cstheme="minorHAnsi"/>
          <w:sz w:val="22"/>
          <w:szCs w:val="22"/>
        </w:rPr>
        <w:tab/>
      </w:r>
    </w:p>
    <w:p w:rsidR="009400B3" w:rsidRPr="006B2C1F" w:rsidRDefault="009400B3" w:rsidP="009400B3">
      <w:pPr>
        <w:rPr>
          <w:rFonts w:asciiTheme="minorHAnsi" w:hAnsiTheme="minorHAnsi" w:cstheme="minorHAnsi"/>
          <w:sz w:val="22"/>
          <w:szCs w:val="22"/>
        </w:rPr>
      </w:pPr>
    </w:p>
    <w:p w:rsidR="004F35AE" w:rsidRPr="00943916" w:rsidRDefault="004F35AE" w:rsidP="004F35AE">
      <w:pPr>
        <w:rPr>
          <w:sz w:val="22"/>
          <w:szCs w:val="22"/>
        </w:rPr>
      </w:pPr>
      <w:r w:rsidRPr="006B2C1F">
        <w:rPr>
          <w:rFonts w:asciiTheme="minorHAnsi" w:hAnsiTheme="minorHAnsi" w:cstheme="minorHAnsi"/>
          <w:sz w:val="22"/>
          <w:szCs w:val="22"/>
        </w:rPr>
        <w:t>Κοινοποίηση: Δ.Δ.Ε. ΛΑΡΙΣΑΣ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</w:t>
      </w:r>
      <w:bookmarkStart w:id="0" w:name="_GoBack"/>
      <w:bookmarkEnd w:id="0"/>
    </w:p>
    <w:sectPr w:rsidR="004F35AE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03" w:rsidRDefault="001D1303" w:rsidP="00AF7D28">
      <w:r>
        <w:separator/>
      </w:r>
    </w:p>
  </w:endnote>
  <w:endnote w:type="continuationSeparator" w:id="0">
    <w:p w:rsidR="001D1303" w:rsidRDefault="001D1303" w:rsidP="00A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03" w:rsidRDefault="001D1303" w:rsidP="00AF7D28">
      <w:r>
        <w:separator/>
      </w:r>
    </w:p>
  </w:footnote>
  <w:footnote w:type="continuationSeparator" w:id="0">
    <w:p w:rsidR="001D1303" w:rsidRDefault="001D1303" w:rsidP="00AF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B3"/>
    <w:rsid w:val="000B3EC0"/>
    <w:rsid w:val="00102E6A"/>
    <w:rsid w:val="001030DB"/>
    <w:rsid w:val="00131A7E"/>
    <w:rsid w:val="0014427A"/>
    <w:rsid w:val="00174B47"/>
    <w:rsid w:val="00183540"/>
    <w:rsid w:val="0019089B"/>
    <w:rsid w:val="001C44D4"/>
    <w:rsid w:val="001C5897"/>
    <w:rsid w:val="001D1303"/>
    <w:rsid w:val="00210D95"/>
    <w:rsid w:val="002178BB"/>
    <w:rsid w:val="00266529"/>
    <w:rsid w:val="00295CE1"/>
    <w:rsid w:val="002D04C2"/>
    <w:rsid w:val="002E0416"/>
    <w:rsid w:val="003234EE"/>
    <w:rsid w:val="00337805"/>
    <w:rsid w:val="0035610B"/>
    <w:rsid w:val="003703EA"/>
    <w:rsid w:val="003816F0"/>
    <w:rsid w:val="00464E35"/>
    <w:rsid w:val="00467EE8"/>
    <w:rsid w:val="00482BA3"/>
    <w:rsid w:val="00495568"/>
    <w:rsid w:val="004D07B5"/>
    <w:rsid w:val="004E22EA"/>
    <w:rsid w:val="004F35AE"/>
    <w:rsid w:val="00500CAE"/>
    <w:rsid w:val="00505FA3"/>
    <w:rsid w:val="00552CDB"/>
    <w:rsid w:val="00556DDE"/>
    <w:rsid w:val="00564F2E"/>
    <w:rsid w:val="00577FAC"/>
    <w:rsid w:val="00596F6E"/>
    <w:rsid w:val="005B1510"/>
    <w:rsid w:val="005D148F"/>
    <w:rsid w:val="006105A6"/>
    <w:rsid w:val="00626489"/>
    <w:rsid w:val="0069483A"/>
    <w:rsid w:val="006A2338"/>
    <w:rsid w:val="006A259D"/>
    <w:rsid w:val="006B2C1F"/>
    <w:rsid w:val="006B457D"/>
    <w:rsid w:val="006E1D13"/>
    <w:rsid w:val="006E5B3B"/>
    <w:rsid w:val="006F783A"/>
    <w:rsid w:val="00714B47"/>
    <w:rsid w:val="00716BBD"/>
    <w:rsid w:val="00724C5A"/>
    <w:rsid w:val="007251EA"/>
    <w:rsid w:val="00730ED1"/>
    <w:rsid w:val="00750219"/>
    <w:rsid w:val="007B254C"/>
    <w:rsid w:val="007D4595"/>
    <w:rsid w:val="007E186D"/>
    <w:rsid w:val="007E211A"/>
    <w:rsid w:val="007E2F16"/>
    <w:rsid w:val="00827153"/>
    <w:rsid w:val="008367F1"/>
    <w:rsid w:val="008434D9"/>
    <w:rsid w:val="008865B0"/>
    <w:rsid w:val="00896320"/>
    <w:rsid w:val="008B1F60"/>
    <w:rsid w:val="008E1D61"/>
    <w:rsid w:val="00910F9F"/>
    <w:rsid w:val="00920526"/>
    <w:rsid w:val="009400B3"/>
    <w:rsid w:val="00943916"/>
    <w:rsid w:val="009458EA"/>
    <w:rsid w:val="00957C4F"/>
    <w:rsid w:val="00961601"/>
    <w:rsid w:val="00982F19"/>
    <w:rsid w:val="00985301"/>
    <w:rsid w:val="009A4030"/>
    <w:rsid w:val="009A728E"/>
    <w:rsid w:val="009C47C1"/>
    <w:rsid w:val="009D423E"/>
    <w:rsid w:val="009E160F"/>
    <w:rsid w:val="00A0442D"/>
    <w:rsid w:val="00A32774"/>
    <w:rsid w:val="00AA2FAA"/>
    <w:rsid w:val="00AE6B22"/>
    <w:rsid w:val="00AF2239"/>
    <w:rsid w:val="00AF7D28"/>
    <w:rsid w:val="00B06299"/>
    <w:rsid w:val="00B0651F"/>
    <w:rsid w:val="00B15814"/>
    <w:rsid w:val="00BC78E4"/>
    <w:rsid w:val="00C17727"/>
    <w:rsid w:val="00C473DB"/>
    <w:rsid w:val="00C72695"/>
    <w:rsid w:val="00C74364"/>
    <w:rsid w:val="00C77E70"/>
    <w:rsid w:val="00C9147E"/>
    <w:rsid w:val="00CA4722"/>
    <w:rsid w:val="00CE7DBE"/>
    <w:rsid w:val="00CF1036"/>
    <w:rsid w:val="00CF58F5"/>
    <w:rsid w:val="00D028C3"/>
    <w:rsid w:val="00D032F1"/>
    <w:rsid w:val="00D15ED1"/>
    <w:rsid w:val="00D320F7"/>
    <w:rsid w:val="00D772FA"/>
    <w:rsid w:val="00D90F3B"/>
    <w:rsid w:val="00DB2439"/>
    <w:rsid w:val="00DF3767"/>
    <w:rsid w:val="00E174D8"/>
    <w:rsid w:val="00E46EDB"/>
    <w:rsid w:val="00EC34EC"/>
    <w:rsid w:val="00F05A26"/>
    <w:rsid w:val="00F14DFA"/>
    <w:rsid w:val="00F2257B"/>
    <w:rsid w:val="00F60E4C"/>
    <w:rsid w:val="00F64D2A"/>
    <w:rsid w:val="00F65C28"/>
    <w:rsid w:val="00F703CE"/>
    <w:rsid w:val="00FA34A9"/>
    <w:rsid w:val="00FC78DC"/>
    <w:rsid w:val="00FE5F95"/>
    <w:rsid w:val="00FE74A6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327C726-3ACA-487D-88A9-EB5BC23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A8DA-21DF-4B60-A921-8ABD76D3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CPRASSAS</cp:lastModifiedBy>
  <cp:revision>75</cp:revision>
  <cp:lastPrinted>2020-02-14T11:19:00Z</cp:lastPrinted>
  <dcterms:created xsi:type="dcterms:W3CDTF">2019-03-04T11:39:00Z</dcterms:created>
  <dcterms:modified xsi:type="dcterms:W3CDTF">2020-02-14T12:05:00Z</dcterms:modified>
</cp:coreProperties>
</file>